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19" w:rsidRPr="00187F18" w:rsidRDefault="00E15B19" w:rsidP="00E15B19">
      <w:pPr>
        <w:rPr>
          <w:caps/>
          <w:sz w:val="32"/>
          <w:szCs w:val="32"/>
        </w:rPr>
      </w:pPr>
      <w:r w:rsidRPr="00187F18">
        <w:rPr>
          <w:caps/>
          <w:sz w:val="32"/>
          <w:szCs w:val="32"/>
        </w:rPr>
        <w:t>ДОГОВОР КУПЛИ-ПРОДАЖИ предприятия № _____</w:t>
      </w:r>
    </w:p>
    <w:p w:rsidR="00E15B19" w:rsidRDefault="00E15B19" w:rsidP="00E15B19">
      <w:pPr>
        <w:rPr>
          <w:sz w:val="32"/>
          <w:szCs w:val="32"/>
        </w:rPr>
      </w:pPr>
    </w:p>
    <w:p w:rsidR="00E15B19" w:rsidRPr="00187F18" w:rsidRDefault="00E15B19" w:rsidP="00E15B19">
      <w:pPr>
        <w:rPr>
          <w:sz w:val="32"/>
          <w:szCs w:val="32"/>
        </w:rPr>
      </w:pPr>
      <w:r w:rsidRPr="00187F18">
        <w:rPr>
          <w:sz w:val="32"/>
          <w:szCs w:val="32"/>
        </w:rPr>
        <w:t xml:space="preserve">г. ____________________ ___________________________«___» ______________ _______ </w:t>
      </w:r>
      <w:proofErr w:type="gramStart"/>
      <w:r w:rsidRPr="00187F18">
        <w:rPr>
          <w:sz w:val="32"/>
          <w:szCs w:val="32"/>
        </w:rPr>
        <w:t>г</w:t>
      </w:r>
      <w:proofErr w:type="gramEnd"/>
      <w:r w:rsidRPr="00187F18">
        <w:rPr>
          <w:sz w:val="32"/>
          <w:szCs w:val="32"/>
        </w:rPr>
        <w:t xml:space="preserve">. </w:t>
      </w:r>
    </w:p>
    <w:p w:rsidR="00E15B19" w:rsidRPr="00187F18" w:rsidRDefault="00E15B19" w:rsidP="00E15B19">
      <w:pPr>
        <w:rPr>
          <w:sz w:val="32"/>
          <w:szCs w:val="32"/>
        </w:rPr>
      </w:pPr>
      <w:proofErr w:type="gramStart"/>
      <w:r w:rsidRPr="00187F18">
        <w:rPr>
          <w:sz w:val="32"/>
          <w:szCs w:val="32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 w:rsidRPr="00187F18">
        <w:rPr>
          <w:bCs/>
          <w:sz w:val="32"/>
          <w:szCs w:val="32"/>
        </w:rPr>
        <w:t>Продавец</w:t>
      </w:r>
      <w:r w:rsidRPr="00187F18">
        <w:rPr>
          <w:sz w:val="32"/>
          <w:szCs w:val="32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 w:rsidRPr="00187F18">
        <w:rPr>
          <w:bCs/>
          <w:sz w:val="32"/>
          <w:szCs w:val="32"/>
        </w:rPr>
        <w:t>Покупатель</w:t>
      </w:r>
      <w:r w:rsidRPr="00187F18">
        <w:rPr>
          <w:sz w:val="32"/>
          <w:szCs w:val="32"/>
        </w:rPr>
        <w:t>», с другой стороны, именуемые в дальнейшем «</w:t>
      </w:r>
      <w:r w:rsidRPr="00187F18">
        <w:rPr>
          <w:bCs/>
          <w:sz w:val="32"/>
          <w:szCs w:val="32"/>
        </w:rPr>
        <w:t>Стороны</w:t>
      </w:r>
      <w:r w:rsidRPr="00187F18">
        <w:rPr>
          <w:sz w:val="32"/>
          <w:szCs w:val="32"/>
        </w:rPr>
        <w:t>», заключили настоящий договор, в дальнейшем «Договор», о нижеследующем:</w:t>
      </w:r>
      <w:proofErr w:type="gramEnd"/>
    </w:p>
    <w:p w:rsidR="00E15B19" w:rsidRPr="00187F18" w:rsidRDefault="00E15B19" w:rsidP="00E15B19">
      <w:pPr>
        <w:pStyle w:val="1"/>
        <w:numPr>
          <w:ilvl w:val="0"/>
          <w:numId w:val="3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>По настоящему договору Продавец обязуется передать в собственность Покупателя предприятие в целом как имущественный комплекс, за исключением прав и обязанностей, которые Продавец не вправе передавать другим лицам.</w:t>
      </w:r>
    </w:p>
    <w:p w:rsidR="00E15B19" w:rsidRPr="00187F18" w:rsidRDefault="00E15B19" w:rsidP="00E15B19">
      <w:pPr>
        <w:pStyle w:val="1"/>
        <w:numPr>
          <w:ilvl w:val="0"/>
          <w:numId w:val="3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 xml:space="preserve">Права на фирменное наименование, товарный знак, знак обслуживания и другие средства индивидуализации Продавца и его товаров, работ или услуг, а также принадлежащие ему на основании </w:t>
      </w:r>
      <w:proofErr w:type="gramStart"/>
      <w:r w:rsidRPr="00187F18">
        <w:rPr>
          <w:sz w:val="32"/>
          <w:szCs w:val="32"/>
        </w:rPr>
        <w:t>лицензий права использования таких средств индивидуализации</w:t>
      </w:r>
      <w:proofErr w:type="gramEnd"/>
      <w:r w:rsidRPr="00187F18">
        <w:rPr>
          <w:sz w:val="32"/>
          <w:szCs w:val="32"/>
        </w:rPr>
        <w:t xml:space="preserve"> переходят к Покупателю.</w:t>
      </w:r>
    </w:p>
    <w:p w:rsidR="00E15B19" w:rsidRPr="00187F18" w:rsidRDefault="00E15B19" w:rsidP="00E15B19">
      <w:pPr>
        <w:pStyle w:val="1"/>
        <w:numPr>
          <w:ilvl w:val="0"/>
          <w:numId w:val="3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>Покупателю не передаются права Продавца, полученные им на основании разрешения (лицензии) на занятие ________________________________________.</w:t>
      </w:r>
    </w:p>
    <w:p w:rsidR="00E15B19" w:rsidRPr="00187F18" w:rsidRDefault="00E15B19" w:rsidP="00E15B19">
      <w:pPr>
        <w:pStyle w:val="1"/>
        <w:numPr>
          <w:ilvl w:val="0"/>
          <w:numId w:val="3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>Согласно проведенной в соответствии с действующими правилами полной инвентаризации и настоящему договору предприятие продается в следующем составе: ________________________________________.</w:t>
      </w:r>
    </w:p>
    <w:p w:rsidR="00E15B19" w:rsidRPr="00187F18" w:rsidRDefault="00E15B19" w:rsidP="00E15B19">
      <w:pPr>
        <w:pStyle w:val="1"/>
        <w:numPr>
          <w:ilvl w:val="0"/>
          <w:numId w:val="3"/>
        </w:numPr>
        <w:ind w:left="0" w:firstLine="0"/>
        <w:rPr>
          <w:sz w:val="32"/>
          <w:szCs w:val="32"/>
        </w:rPr>
      </w:pPr>
      <w:proofErr w:type="gramStart"/>
      <w:r w:rsidRPr="00187F18">
        <w:rPr>
          <w:sz w:val="32"/>
          <w:szCs w:val="32"/>
        </w:rPr>
        <w:t xml:space="preserve">Стоимость продаваемого предприятия в соответствии с составленными до заключения настоящего договора актом инвентаризации, бухгалтерским балансом, заключением независимого аудитора о составе и стоимости предприятия, а также перечнем всех долгов (обязательств), включаемых в состав предприятия, с указанием кредиторов, характера, размера и сроков их требований, являющихся обязательными приложениями к настоящему договору – составляет ________________________________________ рублей и </w:t>
      </w:r>
      <w:r w:rsidRPr="00187F18">
        <w:rPr>
          <w:sz w:val="32"/>
          <w:szCs w:val="32"/>
        </w:rPr>
        <w:lastRenderedPageBreak/>
        <w:t>выплачивается в следующем порядке: ________________________________________.</w:t>
      </w:r>
      <w:proofErr w:type="gramEnd"/>
    </w:p>
    <w:p w:rsidR="00E15B19" w:rsidRPr="00187F18" w:rsidRDefault="00E15B19" w:rsidP="00E15B19">
      <w:pPr>
        <w:pStyle w:val="1"/>
        <w:numPr>
          <w:ilvl w:val="0"/>
          <w:numId w:val="3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>Согласно настоящему договору о продаже предприятия Продавец передает Покупателю все имущество, права и обязанности, указанные в приложениях к настоящему договору.</w:t>
      </w:r>
    </w:p>
    <w:p w:rsidR="00E15B19" w:rsidRPr="00187F18" w:rsidRDefault="00E15B19" w:rsidP="00E15B19">
      <w:pPr>
        <w:pStyle w:val="1"/>
        <w:numPr>
          <w:ilvl w:val="0"/>
          <w:numId w:val="3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>______________ письменно уведомляет кредитора по обязательствам, включенным в состав продаваемого предприятия, до передачи этого предприятия Покупателю.</w:t>
      </w:r>
    </w:p>
    <w:p w:rsidR="00E15B19" w:rsidRPr="00187F18" w:rsidRDefault="00E15B19" w:rsidP="00E15B19">
      <w:pPr>
        <w:pStyle w:val="1"/>
        <w:numPr>
          <w:ilvl w:val="0"/>
          <w:numId w:val="3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>Передача предприятия Продавцом Покупателю осуществляется по передаточному акту. В нем указываются данные о составе продаваемого предприятия, об уведомлении кредитора о продаже предприятия, сведения о выявленных недостатках передаваемого имущества и перечень имущества, обязанности, по передаче которого не исполнены Продавцом ввиду его утраты.</w:t>
      </w:r>
    </w:p>
    <w:p w:rsidR="00E15B19" w:rsidRPr="00187F18" w:rsidRDefault="00E15B19" w:rsidP="00E15B19">
      <w:pPr>
        <w:pStyle w:val="1"/>
        <w:numPr>
          <w:ilvl w:val="0"/>
          <w:numId w:val="3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>Подготовка предприятия к передаче, включая составление и представление передаточного акта, является обязанностью Продавца и осуществляется за его счет.</w:t>
      </w:r>
    </w:p>
    <w:p w:rsidR="00E15B19" w:rsidRPr="00187F18" w:rsidRDefault="00E15B19" w:rsidP="00E15B19">
      <w:pPr>
        <w:pStyle w:val="1"/>
        <w:numPr>
          <w:ilvl w:val="0"/>
          <w:numId w:val="3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>Предприятие считается переданным Продавцом Покупателю со дня подписания передаточного акта обеими сторонами.</w:t>
      </w:r>
    </w:p>
    <w:p w:rsidR="00E15B19" w:rsidRPr="00187F18" w:rsidRDefault="00E15B19" w:rsidP="00E15B19">
      <w:pPr>
        <w:pStyle w:val="1"/>
        <w:numPr>
          <w:ilvl w:val="0"/>
          <w:numId w:val="3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>В случае получения уведомления Покупателя о недостатках имущества, переданного в составе предприятия, или отсутствия в этом составе отдельных видов имущества, подлежащих передаче, Продавец может без промедления заменить имущество ненадлежащего качества или предоставить Покупателю недостающее имущество.</w:t>
      </w:r>
    </w:p>
    <w:p w:rsidR="00E15B19" w:rsidRPr="00187F18" w:rsidRDefault="00E15B19" w:rsidP="00E15B19">
      <w:pPr>
        <w:pStyle w:val="1"/>
        <w:numPr>
          <w:ilvl w:val="0"/>
          <w:numId w:val="3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>После передачи предприятия Покупателю, Продавец и Покупатель несут солидарную ответственность по включенным в состав переданного предприятия долгам, которые были переведены на Покупателя без согласия кредитора.</w:t>
      </w:r>
    </w:p>
    <w:p w:rsidR="00E15B19" w:rsidRPr="00187F18" w:rsidRDefault="00E15B19" w:rsidP="00E15B19">
      <w:pPr>
        <w:pStyle w:val="1"/>
        <w:numPr>
          <w:ilvl w:val="0"/>
          <w:numId w:val="3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 xml:space="preserve">Риск случайной гибели или </w:t>
      </w:r>
      <w:proofErr w:type="gramStart"/>
      <w:r w:rsidRPr="00187F18">
        <w:rPr>
          <w:sz w:val="32"/>
          <w:szCs w:val="32"/>
        </w:rPr>
        <w:t>случайного повреждения имущества, переданного в составе предприятия переходит</w:t>
      </w:r>
      <w:proofErr w:type="gramEnd"/>
      <w:r w:rsidRPr="00187F18">
        <w:rPr>
          <w:sz w:val="32"/>
          <w:szCs w:val="32"/>
        </w:rPr>
        <w:t xml:space="preserve"> на Покупателя с момента передачи ему предприятия.</w:t>
      </w:r>
    </w:p>
    <w:p w:rsidR="00E15B19" w:rsidRPr="00187F18" w:rsidRDefault="00E15B19" w:rsidP="00E15B19">
      <w:pPr>
        <w:pStyle w:val="1"/>
        <w:numPr>
          <w:ilvl w:val="0"/>
          <w:numId w:val="3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>Право собственности на предприятие переходит к Покупателю с момента государственной регистрации этого права.</w:t>
      </w:r>
    </w:p>
    <w:p w:rsidR="00E15B19" w:rsidRPr="00187F18" w:rsidRDefault="00E15B19" w:rsidP="00E15B19">
      <w:pPr>
        <w:pStyle w:val="1"/>
        <w:numPr>
          <w:ilvl w:val="0"/>
          <w:numId w:val="3"/>
        </w:numPr>
        <w:ind w:left="0" w:firstLine="0"/>
        <w:rPr>
          <w:sz w:val="32"/>
          <w:szCs w:val="32"/>
        </w:rPr>
      </w:pPr>
      <w:proofErr w:type="gramStart"/>
      <w:r w:rsidRPr="00187F18">
        <w:rPr>
          <w:sz w:val="32"/>
          <w:szCs w:val="32"/>
        </w:rPr>
        <w:t xml:space="preserve">Покупатель вправе в судебном порядке требовать расторжения или изменения настоящего договора и возвращения того, что исполнено Сторонами по договору, если установлено, что предприятие, ввиду недостатков, за которые отвечает Продавец, непригодно для использования в связи с прямым своим </w:t>
      </w:r>
      <w:r w:rsidRPr="00187F18">
        <w:rPr>
          <w:sz w:val="32"/>
          <w:szCs w:val="32"/>
        </w:rPr>
        <w:lastRenderedPageBreak/>
        <w:t>назначением, и эти недостатки не устранены Продавцом на условиях, в порядке и в сроки, которые установлены в соответствии с ГК РФ, другими законами</w:t>
      </w:r>
      <w:proofErr w:type="gramEnd"/>
      <w:r w:rsidRPr="00187F18">
        <w:rPr>
          <w:sz w:val="32"/>
          <w:szCs w:val="32"/>
        </w:rPr>
        <w:t>, иными правовыми актами либо устранение таких недостатков невозможно.</w:t>
      </w:r>
    </w:p>
    <w:p w:rsidR="00E15B19" w:rsidRPr="00187F18" w:rsidRDefault="00E15B19" w:rsidP="00E15B19">
      <w:pPr>
        <w:pStyle w:val="1"/>
        <w:numPr>
          <w:ilvl w:val="0"/>
          <w:numId w:val="3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>Настоящий договор составлен в _______ экземплярах и считается заключенным с момента его государственной регистрации.</w:t>
      </w:r>
    </w:p>
    <w:p w:rsidR="00E15B19" w:rsidRPr="00187F18" w:rsidRDefault="00E15B19" w:rsidP="00E15B19">
      <w:pPr>
        <w:rPr>
          <w:caps/>
          <w:sz w:val="32"/>
          <w:szCs w:val="32"/>
        </w:rPr>
      </w:pPr>
      <w:r w:rsidRPr="00187F18">
        <w:rPr>
          <w:caps/>
          <w:sz w:val="32"/>
          <w:szCs w:val="32"/>
        </w:rPr>
        <w:t>ЮРИДИЧЕСКИЕ АДРЕСА И БАНКОВСКИЕ РЕКВИЗИТЫ СТОРОН</w:t>
      </w:r>
    </w:p>
    <w:p w:rsidR="00E15B19" w:rsidRPr="00187F18" w:rsidRDefault="00E15B19" w:rsidP="00E15B19">
      <w:pPr>
        <w:rPr>
          <w:sz w:val="32"/>
          <w:szCs w:val="32"/>
        </w:rPr>
      </w:pPr>
      <w:r w:rsidRPr="00187F18">
        <w:rPr>
          <w:bCs/>
          <w:sz w:val="32"/>
          <w:szCs w:val="32"/>
        </w:rPr>
        <w:t>Продавец</w:t>
      </w:r>
      <w:r w:rsidRPr="00187F18">
        <w:rPr>
          <w:sz w:val="32"/>
          <w:szCs w:val="32"/>
        </w:rPr>
        <w:t xml:space="preserve"> </w:t>
      </w:r>
    </w:p>
    <w:p w:rsidR="00E15B19" w:rsidRPr="00187F18" w:rsidRDefault="00E15B19" w:rsidP="00E15B1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Юридический адрес:</w:t>
      </w:r>
      <w:r w:rsidRPr="00187F18">
        <w:rPr>
          <w:sz w:val="32"/>
          <w:szCs w:val="32"/>
        </w:rPr>
        <w:t xml:space="preserve"> ______________________________</w:t>
      </w:r>
    </w:p>
    <w:p w:rsidR="00E15B19" w:rsidRPr="00187F18" w:rsidRDefault="00E15B19" w:rsidP="00E15B1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Почтовый адрес:</w:t>
      </w:r>
      <w:r w:rsidRPr="00187F18">
        <w:rPr>
          <w:sz w:val="32"/>
          <w:szCs w:val="32"/>
        </w:rPr>
        <w:t xml:space="preserve"> ______________________________</w:t>
      </w:r>
    </w:p>
    <w:p w:rsidR="00E15B19" w:rsidRPr="00187F18" w:rsidRDefault="00E15B19" w:rsidP="00E15B1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Телефон/факс:</w:t>
      </w:r>
      <w:r w:rsidRPr="00187F18">
        <w:rPr>
          <w:sz w:val="32"/>
          <w:szCs w:val="32"/>
        </w:rPr>
        <w:t xml:space="preserve"> ______________________________</w:t>
      </w:r>
    </w:p>
    <w:p w:rsidR="00E15B19" w:rsidRPr="00187F18" w:rsidRDefault="00E15B19" w:rsidP="00E15B1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ИНН/КПП:</w:t>
      </w:r>
      <w:r w:rsidRPr="00187F18">
        <w:rPr>
          <w:sz w:val="32"/>
          <w:szCs w:val="32"/>
        </w:rPr>
        <w:t xml:space="preserve"> ______________________________</w:t>
      </w:r>
    </w:p>
    <w:p w:rsidR="00E15B19" w:rsidRPr="00187F18" w:rsidRDefault="00E15B19" w:rsidP="00E15B1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Расчетный счет:</w:t>
      </w:r>
      <w:r w:rsidRPr="00187F18">
        <w:rPr>
          <w:sz w:val="32"/>
          <w:szCs w:val="32"/>
        </w:rPr>
        <w:t xml:space="preserve"> ______________________________</w:t>
      </w:r>
    </w:p>
    <w:p w:rsidR="00E15B19" w:rsidRPr="00187F18" w:rsidRDefault="00E15B19" w:rsidP="00E15B1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Банк:</w:t>
      </w:r>
      <w:r w:rsidRPr="00187F18">
        <w:rPr>
          <w:sz w:val="32"/>
          <w:szCs w:val="32"/>
        </w:rPr>
        <w:t xml:space="preserve"> ______________________________</w:t>
      </w:r>
    </w:p>
    <w:p w:rsidR="00E15B19" w:rsidRPr="00187F18" w:rsidRDefault="00E15B19" w:rsidP="00E15B1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Корреспондентский счет:</w:t>
      </w:r>
      <w:r w:rsidRPr="00187F18">
        <w:rPr>
          <w:sz w:val="32"/>
          <w:szCs w:val="32"/>
        </w:rPr>
        <w:t xml:space="preserve"> ______________________________</w:t>
      </w:r>
    </w:p>
    <w:p w:rsidR="00E15B19" w:rsidRPr="00187F18" w:rsidRDefault="00E15B19" w:rsidP="00E15B1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БИК:</w:t>
      </w:r>
      <w:r w:rsidRPr="00187F18">
        <w:rPr>
          <w:sz w:val="32"/>
          <w:szCs w:val="32"/>
        </w:rPr>
        <w:t xml:space="preserve"> ______________________________</w:t>
      </w:r>
    </w:p>
    <w:p w:rsidR="00E15B19" w:rsidRPr="00187F18" w:rsidRDefault="00E15B19" w:rsidP="00E15B1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Подпись:</w:t>
      </w:r>
      <w:r w:rsidRPr="00187F18">
        <w:rPr>
          <w:sz w:val="32"/>
          <w:szCs w:val="32"/>
        </w:rPr>
        <w:t xml:space="preserve"> ______________________________</w:t>
      </w:r>
    </w:p>
    <w:p w:rsidR="00E15B19" w:rsidRPr="00187F18" w:rsidRDefault="00E15B19" w:rsidP="00E15B19">
      <w:pPr>
        <w:rPr>
          <w:sz w:val="32"/>
          <w:szCs w:val="32"/>
        </w:rPr>
      </w:pPr>
      <w:r w:rsidRPr="00187F18">
        <w:rPr>
          <w:bCs/>
          <w:sz w:val="32"/>
          <w:szCs w:val="32"/>
        </w:rPr>
        <w:t>Покупатель</w:t>
      </w:r>
      <w:r w:rsidRPr="00187F18">
        <w:rPr>
          <w:sz w:val="32"/>
          <w:szCs w:val="32"/>
        </w:rPr>
        <w:t xml:space="preserve"> </w:t>
      </w:r>
    </w:p>
    <w:p w:rsidR="00E15B19" w:rsidRPr="00187F18" w:rsidRDefault="00E15B19" w:rsidP="00E15B1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Юридический адрес:</w:t>
      </w:r>
      <w:r w:rsidRPr="00187F18">
        <w:rPr>
          <w:sz w:val="32"/>
          <w:szCs w:val="32"/>
        </w:rPr>
        <w:t xml:space="preserve"> ______________________________</w:t>
      </w:r>
    </w:p>
    <w:p w:rsidR="00E15B19" w:rsidRPr="00187F18" w:rsidRDefault="00E15B19" w:rsidP="00E15B1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Почтовый адрес:</w:t>
      </w:r>
      <w:r w:rsidRPr="00187F18">
        <w:rPr>
          <w:sz w:val="32"/>
          <w:szCs w:val="32"/>
        </w:rPr>
        <w:t xml:space="preserve"> ______________________________</w:t>
      </w:r>
    </w:p>
    <w:p w:rsidR="00E15B19" w:rsidRPr="00187F18" w:rsidRDefault="00E15B19" w:rsidP="00E15B1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Телефон/факс:</w:t>
      </w:r>
      <w:r w:rsidRPr="00187F18">
        <w:rPr>
          <w:sz w:val="32"/>
          <w:szCs w:val="32"/>
        </w:rPr>
        <w:t xml:space="preserve"> ______________________________</w:t>
      </w:r>
    </w:p>
    <w:p w:rsidR="00E15B19" w:rsidRPr="00187F18" w:rsidRDefault="00E15B19" w:rsidP="00E15B1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ИНН/КПП:</w:t>
      </w:r>
      <w:r w:rsidRPr="00187F18">
        <w:rPr>
          <w:sz w:val="32"/>
          <w:szCs w:val="32"/>
        </w:rPr>
        <w:t xml:space="preserve"> ______________________________</w:t>
      </w:r>
    </w:p>
    <w:p w:rsidR="00E15B19" w:rsidRPr="00187F18" w:rsidRDefault="00E15B19" w:rsidP="00E15B1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Расчетный счет:</w:t>
      </w:r>
      <w:r w:rsidRPr="00187F18">
        <w:rPr>
          <w:sz w:val="32"/>
          <w:szCs w:val="32"/>
        </w:rPr>
        <w:t xml:space="preserve"> ______________________________</w:t>
      </w:r>
    </w:p>
    <w:p w:rsidR="00E15B19" w:rsidRPr="00187F18" w:rsidRDefault="00E15B19" w:rsidP="00E15B1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Банк:</w:t>
      </w:r>
      <w:r w:rsidRPr="00187F18">
        <w:rPr>
          <w:sz w:val="32"/>
          <w:szCs w:val="32"/>
        </w:rPr>
        <w:t xml:space="preserve"> ______________________________</w:t>
      </w:r>
    </w:p>
    <w:p w:rsidR="00E15B19" w:rsidRPr="00187F18" w:rsidRDefault="00E15B19" w:rsidP="00E15B1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Корреспондентский счет:</w:t>
      </w:r>
      <w:r w:rsidRPr="00187F18">
        <w:rPr>
          <w:sz w:val="32"/>
          <w:szCs w:val="32"/>
        </w:rPr>
        <w:t xml:space="preserve"> ______________________________</w:t>
      </w:r>
    </w:p>
    <w:p w:rsidR="00E15B19" w:rsidRPr="00187F18" w:rsidRDefault="00E15B19" w:rsidP="00E15B1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БИК:</w:t>
      </w:r>
      <w:r w:rsidRPr="00187F18">
        <w:rPr>
          <w:sz w:val="32"/>
          <w:szCs w:val="32"/>
        </w:rPr>
        <w:t xml:space="preserve"> ______________________________</w:t>
      </w:r>
    </w:p>
    <w:p w:rsidR="00E15B19" w:rsidRPr="00187F18" w:rsidRDefault="00E15B19" w:rsidP="00E15B1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Подпись:</w:t>
      </w:r>
      <w:r w:rsidRPr="00187F18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202"/>
    <w:multiLevelType w:val="multilevel"/>
    <w:tmpl w:val="2FF42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865E6E"/>
    <w:multiLevelType w:val="hybridMultilevel"/>
    <w:tmpl w:val="C2EC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991355"/>
    <w:multiLevelType w:val="multilevel"/>
    <w:tmpl w:val="D57A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19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B19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1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E15B19"/>
    <w:pPr>
      <w:ind w:left="720"/>
      <w:contextualSpacing/>
    </w:pPr>
  </w:style>
  <w:style w:type="character" w:customStyle="1" w:styleId="pole1">
    <w:name w:val="pole1"/>
    <w:basedOn w:val="a0"/>
    <w:rsid w:val="00E15B19"/>
    <w:rPr>
      <w:rFonts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Company>Krokoz™ Inc.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2016-11-21T13:32:00Z</dcterms:created>
  <dcterms:modified xsi:type="dcterms:W3CDTF">2016-11-21T13:32:00Z</dcterms:modified>
</cp:coreProperties>
</file>