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EC" w:rsidRPr="00787F8C" w:rsidRDefault="00935DEC" w:rsidP="00935DEC">
      <w:pPr>
        <w:pStyle w:val="a3"/>
        <w:spacing w:before="0" w:after="0"/>
        <w:jc w:val="left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УТВЕРЖДАЮ</w:t>
      </w:r>
    </w:p>
    <w:p w:rsidR="00935DEC" w:rsidRPr="00787F8C" w:rsidRDefault="00935DEC" w:rsidP="00935DE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color w:val="000000" w:themeColor="text1"/>
          <w:sz w:val="32"/>
          <w:szCs w:val="32"/>
        </w:rPr>
        <w:t>Руководитель организации</w:t>
      </w:r>
    </w:p>
    <w:p w:rsidR="00935DEC" w:rsidRPr="00787F8C" w:rsidRDefault="00935DEC" w:rsidP="00935DE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color w:val="000000" w:themeColor="text1"/>
          <w:sz w:val="32"/>
          <w:szCs w:val="32"/>
        </w:rPr>
        <w:t>__________ Федоров Валерий Сергеевич</w:t>
      </w:r>
    </w:p>
    <w:p w:rsidR="00935DEC" w:rsidRPr="00787F8C" w:rsidRDefault="00935DEC" w:rsidP="00935DE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color w:val="000000" w:themeColor="text1"/>
          <w:sz w:val="32"/>
          <w:szCs w:val="32"/>
        </w:rPr>
        <w:t>«11» сентября 2016г.</w:t>
      </w:r>
    </w:p>
    <w:p w:rsidR="00935DEC" w:rsidRPr="00787F8C" w:rsidRDefault="00935DEC" w:rsidP="00935DE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color w:val="000000" w:themeColor="text1"/>
          <w:sz w:val="32"/>
          <w:szCs w:val="32"/>
        </w:rPr>
        <w:t>М.П.</w:t>
      </w:r>
    </w:p>
    <w:p w:rsidR="00935DEC" w:rsidRPr="00787F8C" w:rsidRDefault="00935DEC" w:rsidP="00935D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ДЕФЕКТНЫЙ АКТ № 47</w:t>
      </w:r>
    </w:p>
    <w:p w:rsidR="00935DEC" w:rsidRPr="00787F8C" w:rsidRDefault="00935DEC" w:rsidP="00935D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ремонтные работы</w:t>
      </w:r>
    </w:p>
    <w:p w:rsidR="00935DEC" w:rsidRPr="00787F8C" w:rsidRDefault="00935DEC" w:rsidP="00935DE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color w:val="000000" w:themeColor="text1"/>
          <w:sz w:val="32"/>
          <w:szCs w:val="32"/>
        </w:rPr>
        <w:t>Общество с ограниченной ответственностью «Строительный комплекс»</w:t>
      </w:r>
    </w:p>
    <w:p w:rsidR="00935DEC" w:rsidRPr="00787F8C" w:rsidRDefault="00935DEC" w:rsidP="00935DE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Объект: двухэтажное здание, расположенное по ул. </w:t>
      </w:r>
      <w:proofErr w:type="gramStart"/>
      <w:r w:rsidRPr="00787F8C">
        <w:rPr>
          <w:rFonts w:ascii="Times New Roman" w:hAnsi="Times New Roman" w:cs="Times New Roman"/>
          <w:color w:val="000000" w:themeColor="text1"/>
          <w:sz w:val="32"/>
          <w:szCs w:val="32"/>
        </w:rPr>
        <w:t>Северная</w:t>
      </w:r>
      <w:proofErr w:type="gramEnd"/>
      <w:r w:rsidRPr="00787F8C">
        <w:rPr>
          <w:rFonts w:ascii="Times New Roman" w:hAnsi="Times New Roman" w:cs="Times New Roman"/>
          <w:color w:val="000000" w:themeColor="text1"/>
          <w:sz w:val="32"/>
          <w:szCs w:val="32"/>
        </w:rPr>
        <w:t>, г. Екатеринбург</w:t>
      </w:r>
    </w:p>
    <w:tbl>
      <w:tblPr>
        <w:tblW w:w="10348" w:type="dxa"/>
        <w:tblInd w:w="108" w:type="dxa"/>
        <w:tblLayout w:type="fixed"/>
        <w:tblLook w:val="01E0"/>
      </w:tblPr>
      <w:tblGrid>
        <w:gridCol w:w="2410"/>
        <w:gridCol w:w="2268"/>
        <w:gridCol w:w="425"/>
        <w:gridCol w:w="567"/>
        <w:gridCol w:w="425"/>
        <w:gridCol w:w="2127"/>
        <w:gridCol w:w="2126"/>
      </w:tblGrid>
      <w:tr w:rsidR="00935DEC" w:rsidRPr="00787F8C" w:rsidTr="001F6CED">
        <w:tc>
          <w:tcPr>
            <w:tcW w:w="2410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Комиссия в составе: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35DEC" w:rsidRPr="00787F8C" w:rsidTr="001F6CED">
        <w:trPr>
          <w:trHeight w:val="241"/>
        </w:trPr>
        <w:tc>
          <w:tcPr>
            <w:tcW w:w="2410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председателя комиссии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Главного инженер</w:t>
            </w:r>
            <w:proofErr w:type="gramStart"/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 ООО</w:t>
            </w:r>
            <w:proofErr w:type="gramEnd"/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«Строительный комплекс» Малышева Г.В.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35DEC" w:rsidRPr="00787F8C" w:rsidTr="001F6CED">
        <w:tc>
          <w:tcPr>
            <w:tcW w:w="2410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(Ф.И.О., должность, место работы)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35DEC" w:rsidRPr="00787F8C" w:rsidTr="001F6CED">
        <w:tc>
          <w:tcPr>
            <w:tcW w:w="2410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членов комиссии: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Мастер участка Савельев И.М.</w:t>
            </w:r>
          </w:p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Инженера участка Владимирова С.А.</w:t>
            </w:r>
          </w:p>
        </w:tc>
      </w:tr>
      <w:tr w:rsidR="00935DEC" w:rsidRPr="00787F8C" w:rsidTr="001F6CED">
        <w:tc>
          <w:tcPr>
            <w:tcW w:w="2410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(Ф.И.О., должность, место работы)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35DEC" w:rsidRPr="00787F8C" w:rsidTr="001F6CED">
        <w:tc>
          <w:tcPr>
            <w:tcW w:w="2410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произвела осмотр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Двухэтажного здания (нежилого)</w:t>
            </w:r>
          </w:p>
        </w:tc>
      </w:tr>
      <w:tr w:rsidR="00935DEC" w:rsidRPr="00787F8C" w:rsidTr="001F6CED">
        <w:tc>
          <w:tcPr>
            <w:tcW w:w="2410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(наименование объекта и др.)</w:t>
            </w:r>
          </w:p>
        </w:tc>
      </w:tr>
      <w:tr w:rsidR="00935DEC" w:rsidRPr="00787F8C" w:rsidTr="001F6CED">
        <w:tc>
          <w:tcPr>
            <w:tcW w:w="10348" w:type="dxa"/>
            <w:gridSpan w:val="7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 установила факт наличия следующих дефектов (повреждений, неисправностей и т.п.):</w:t>
            </w:r>
          </w:p>
        </w:tc>
      </w:tr>
    </w:tbl>
    <w:p w:rsidR="00935DEC" w:rsidRPr="00787F8C" w:rsidRDefault="00935DEC" w:rsidP="00935DE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99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3975"/>
        <w:gridCol w:w="3126"/>
        <w:gridCol w:w="790"/>
        <w:gridCol w:w="1224"/>
        <w:gridCol w:w="8"/>
      </w:tblGrid>
      <w:tr w:rsidR="00935DEC" w:rsidRPr="00787F8C" w:rsidTr="001F6CED">
        <w:trPr>
          <w:gridAfter w:val="1"/>
          <w:wAfter w:w="8" w:type="dxa"/>
        </w:trPr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п</w:t>
            </w:r>
            <w:proofErr w:type="spellEnd"/>
            <w:proofErr w:type="gramEnd"/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/</w:t>
            </w:r>
            <w:proofErr w:type="spellStart"/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Перечень дефектов с указанием помещения (объекта)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Виды необходимых работ (используются формулировки из сборников расценок)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Ед. </w:t>
            </w:r>
            <w:proofErr w:type="spellStart"/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изм</w:t>
            </w:r>
            <w:proofErr w:type="spellEnd"/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Объемы</w:t>
            </w:r>
          </w:p>
        </w:tc>
      </w:tr>
      <w:tr w:rsidR="00935DEC" w:rsidRPr="00787F8C" w:rsidTr="001F6CED">
        <w:trPr>
          <w:gridAfter w:val="1"/>
          <w:wAfter w:w="8" w:type="dxa"/>
        </w:trPr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  <w:shd w:val="clear" w:color="auto" w:fill="FFFF00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 ЭТАЖ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935DEC" w:rsidRPr="00787F8C" w:rsidTr="001F6CED">
        <w:trPr>
          <w:gridAfter w:val="1"/>
          <w:wAfter w:w="8" w:type="dxa"/>
        </w:trPr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Отсутствует часть плиточного покрытия в холле 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Устройство покрытий на цементном растворе из плиток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</w:t>
            </w:r>
            <w:proofErr w:type="gramStart"/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935DEC" w:rsidRPr="00787F8C" w:rsidTr="001F6CED">
        <w:trPr>
          <w:gridAfter w:val="1"/>
          <w:wAfter w:w="8" w:type="dxa"/>
        </w:trPr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Отсутствуют перегородки между смежными комнатами №3, №7, и №5 и </w:t>
            </w: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lastRenderedPageBreak/>
              <w:t>№8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lastRenderedPageBreak/>
              <w:t>Кладка перегородок из кирпича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</w:t>
            </w:r>
            <w:proofErr w:type="gramStart"/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20</w:t>
            </w:r>
          </w:p>
        </w:tc>
      </w:tr>
      <w:tr w:rsidR="00935DEC" w:rsidRPr="00787F8C" w:rsidTr="001F6CED">
        <w:trPr>
          <w:gridAfter w:val="1"/>
          <w:wAfter w:w="8" w:type="dxa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lastRenderedPageBreak/>
              <w:t>Итого по 1 этажу по видам и объемам работ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935DEC" w:rsidRPr="00787F8C" w:rsidTr="001F6CED">
        <w:trPr>
          <w:gridAfter w:val="1"/>
          <w:wAfter w:w="8" w:type="dxa"/>
        </w:trPr>
        <w:tc>
          <w:tcPr>
            <w:tcW w:w="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1.</w:t>
            </w: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Устройство покрытий на цементном растворе из плиток</w:t>
            </w: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Кладка перегородок из кирпича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</w:t>
            </w:r>
            <w:proofErr w:type="gramStart"/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10</w:t>
            </w: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20</w:t>
            </w:r>
          </w:p>
        </w:tc>
      </w:tr>
      <w:tr w:rsidR="00935DEC" w:rsidRPr="00787F8C" w:rsidTr="001F6CED">
        <w:trPr>
          <w:gridAfter w:val="1"/>
          <w:wAfter w:w="8" w:type="dxa"/>
        </w:trPr>
        <w:tc>
          <w:tcPr>
            <w:tcW w:w="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  <w:shd w:val="clear" w:color="auto" w:fill="FFFF00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 ЭТАЖ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935DEC" w:rsidRPr="00787F8C" w:rsidTr="001F6CED">
        <w:trPr>
          <w:gridAfter w:val="1"/>
          <w:wAfter w:w="8" w:type="dxa"/>
        </w:trPr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iCs/>
                <w:color w:val="000000" w:themeColor="text1"/>
                <w:sz w:val="32"/>
                <w:szCs w:val="32"/>
              </w:rPr>
              <w:t>Не выполнена обивка дверей</w:t>
            </w:r>
          </w:p>
        </w:tc>
        <w:tc>
          <w:tcPr>
            <w:tcW w:w="3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Обивка дверей по войлоку с двух сторон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proofErr w:type="gramStart"/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шт</w:t>
            </w:r>
            <w:proofErr w:type="spellEnd"/>
            <w:proofErr w:type="gramEnd"/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935DEC" w:rsidRPr="00787F8C" w:rsidTr="001F6CED">
        <w:trPr>
          <w:gridAfter w:val="1"/>
          <w:wAfter w:w="8" w:type="dxa"/>
        </w:trPr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Отсутствуют наличники</w:t>
            </w:r>
          </w:p>
        </w:tc>
        <w:tc>
          <w:tcPr>
            <w:tcW w:w="3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Установка и крепление наличников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proofErr w:type="gramStart"/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шт</w:t>
            </w:r>
            <w:proofErr w:type="spellEnd"/>
            <w:proofErr w:type="gramEnd"/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10</w:t>
            </w:r>
          </w:p>
        </w:tc>
      </w:tr>
      <w:tr w:rsidR="00935DEC" w:rsidRPr="00787F8C" w:rsidTr="001F6CED">
        <w:trPr>
          <w:gridAfter w:val="1"/>
          <w:wAfter w:w="8" w:type="dxa"/>
        </w:trPr>
        <w:tc>
          <w:tcPr>
            <w:tcW w:w="4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Итого по 2 этажу по видам и объемам работ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935DEC" w:rsidRPr="00787F8C" w:rsidTr="001F6CED">
        <w:trPr>
          <w:gridAfter w:val="1"/>
          <w:wAfter w:w="8" w:type="dxa"/>
        </w:trPr>
        <w:tc>
          <w:tcPr>
            <w:tcW w:w="4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1. Обивка дверей по войлоку с двух сторон</w:t>
            </w: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2. Установка и крепление наличников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</w:t>
            </w: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10</w:t>
            </w:r>
          </w:p>
        </w:tc>
      </w:tr>
      <w:tr w:rsidR="00935DEC" w:rsidRPr="00787F8C" w:rsidTr="001F6CED"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Итого по всем видам и объемам работ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935DEC" w:rsidRPr="00787F8C" w:rsidTr="001F6CED"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1.Устройство покрытий на цементном растворе из плиток</w:t>
            </w: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2.Кладка перегородок из кирпича</w:t>
            </w: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3.Обивка дверей по войлоку с двух сторон</w:t>
            </w: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4.Установка и крепление наличников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10</w:t>
            </w: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20</w:t>
            </w: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</w:t>
            </w: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  <w:p w:rsidR="00935DEC" w:rsidRPr="00787F8C" w:rsidRDefault="00935DEC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10</w:t>
            </w:r>
          </w:p>
        </w:tc>
      </w:tr>
    </w:tbl>
    <w:p w:rsidR="00935DEC" w:rsidRPr="00787F8C" w:rsidRDefault="00935DEC" w:rsidP="00935DE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0" w:type="auto"/>
        <w:tblInd w:w="108" w:type="dxa"/>
        <w:tblLook w:val="01E0"/>
      </w:tblPr>
      <w:tblGrid>
        <w:gridCol w:w="2410"/>
        <w:gridCol w:w="1892"/>
        <w:gridCol w:w="283"/>
        <w:gridCol w:w="2127"/>
        <w:gridCol w:w="284"/>
        <w:gridCol w:w="2268"/>
      </w:tblGrid>
      <w:tr w:rsidR="00935DEC" w:rsidRPr="00787F8C" w:rsidTr="001F6CED">
        <w:tc>
          <w:tcPr>
            <w:tcW w:w="2410" w:type="dxa"/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Председатель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Главный инженер ООО </w:t>
            </w:r>
          </w:p>
        </w:tc>
        <w:tc>
          <w:tcPr>
            <w:tcW w:w="283" w:type="dxa"/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Малышева Г.В.</w:t>
            </w:r>
          </w:p>
        </w:tc>
      </w:tr>
      <w:tr w:rsidR="00935DEC" w:rsidRPr="00787F8C" w:rsidTr="001F6CED">
        <w:tc>
          <w:tcPr>
            <w:tcW w:w="2410" w:type="dxa"/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(расшифровка </w:t>
            </w: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подписи)</w:t>
            </w:r>
          </w:p>
        </w:tc>
      </w:tr>
      <w:tr w:rsidR="00935DEC" w:rsidRPr="00787F8C" w:rsidTr="001F6CED">
        <w:trPr>
          <w:trHeight w:val="401"/>
        </w:trPr>
        <w:tc>
          <w:tcPr>
            <w:tcW w:w="2410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Члены комиссии: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Мастер участка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Савельев И.М.</w:t>
            </w:r>
          </w:p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35DEC" w:rsidRPr="00787F8C" w:rsidTr="001F6CED">
        <w:tc>
          <w:tcPr>
            <w:tcW w:w="2410" w:type="dxa"/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(расшифровка подписи)</w:t>
            </w:r>
          </w:p>
        </w:tc>
      </w:tr>
      <w:tr w:rsidR="00935DEC" w:rsidRPr="00787F8C" w:rsidTr="001F6CED">
        <w:trPr>
          <w:trHeight w:val="325"/>
        </w:trPr>
        <w:tc>
          <w:tcPr>
            <w:tcW w:w="2410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Инженера участка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Владимирова С.А.</w:t>
            </w:r>
          </w:p>
        </w:tc>
      </w:tr>
      <w:tr w:rsidR="00935DEC" w:rsidRPr="00787F8C" w:rsidTr="001F6CED">
        <w:tc>
          <w:tcPr>
            <w:tcW w:w="2410" w:type="dxa"/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5DEC" w:rsidRPr="00787F8C" w:rsidRDefault="00935DEC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(расшифровка подписи)</w:t>
            </w:r>
          </w:p>
        </w:tc>
      </w:tr>
    </w:tbl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EC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3E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DEC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E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935DEC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5">
    <w:name w:val="Подзаголовок Знак"/>
    <w:basedOn w:val="a0"/>
    <w:link w:val="a3"/>
    <w:rsid w:val="00935DEC"/>
    <w:rPr>
      <w:rFonts w:ascii="Arial" w:eastAsia="Lucida Sans Unicode" w:hAnsi="Arial" w:cs="Tahoma"/>
      <w:i/>
      <w:iCs/>
      <w:kern w:val="1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935DE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ody Text"/>
    <w:basedOn w:val="a"/>
    <w:link w:val="a7"/>
    <w:uiPriority w:val="99"/>
    <w:semiHidden/>
    <w:unhideWhenUsed/>
    <w:rsid w:val="00935DE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35DE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1737</Characters>
  <Application>Microsoft Office Word</Application>
  <DocSecurity>0</DocSecurity>
  <Lines>14</Lines>
  <Paragraphs>4</Paragraphs>
  <ScaleCrop>false</ScaleCrop>
  <Company>Krokoz™ Inc.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2017-01-25T15:59:00Z</dcterms:created>
  <dcterms:modified xsi:type="dcterms:W3CDTF">2017-01-25T16:00:00Z</dcterms:modified>
</cp:coreProperties>
</file>